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Harvard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die verbreiteten Harvard-Regeln für Text und Literaturverzeichnis, mit Beispielen für die häufigsten Quellenarten.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Studiengänge in Wirtschaft, Recht und internationalen Fächern, wo Harvard oft neben APA verlangt wird.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Abgleich mit der eigenen Hochschulvorgabe, bevor der Stil final festgelegt wird.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Alle, die zwischen Komma und Doppelpunkt vor der Seitenzahl schwanken und eine feste Regel für die eigene Arbeit brauchen.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Harvard als „den einen Standard“ behandelt, obwohl jede Hochschule eigene Vorgaben hat: Kommasetzung, Doppelpunkt vor der Seite und Groß- oder Kleinschreibung schwanken.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Text und im Literaturverzeichnis zwei verschiedene Varianten gemischt, etwa einmal mit und einmal ohne Komma vor dem Jahr.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Abrufdatum bei Internetquellen vergessen: bei Harvard so gut wie immer Pflicht, bei APA 7 dagegen meist nicht.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Zitierstil, der auf jeder Seite anders aussieht, fällt sofort auf. Wir gleichen Zitierweise, Beleg und Literaturverzeichnis auf die ganze Arbeit ab: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ZITIEREN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Harvard-Zitierweise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Harvard ist kein einheitlicher Standard: es gibt nur die Hochschulvorgabe. Entscheide dich für eine Variante und halte sie durch.</w:t>
            </w:r>
          </w:p>
        </w:tc>
      </w:tr>
    </w:tbl>
    <w:p>
      <w:pPr>
        <w:spacing w:before="0" w:after="14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Am weitesten verbreitet ist „(Nachname Jahr: Seite)“, zum Beispiel (Müller 2020: 12). Manche Hochschulen verlangen stattdessen ein Komma und „S.“: (Müller, 2020, S. 12). Beide Formen zeigt dieser Zettel, such dir eine aus.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Im Text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966"/>
        <w:gridCol w:w="6672"/>
      </w:tblGrid>
      <w:tr>
        <w:tc>
          <w:tcPr>
            <w:tcW w:type="dxa" w:w="296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Fall</w:t>
            </w:r>
          </w:p>
        </w:tc>
        <w:tc>
          <w:tcPr>
            <w:tcW w:type="dxa" w:w="667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Beispiel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1 Autor, verbreitete Variante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(Kessler 2021: 34) oder Kessler (2021: 34) argumentiert, dass ...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1 Autor, Variante mit Komma und „S.“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(Kessler, 2021, S. 34)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2 Autoren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(Vogelsang und Herrmann 2020: 12)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3 und mehr Autoren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(Brandt et al. 2019: 8)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Direktzitat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„Die Stichprobe war zu klein“ (Osei 2022: 44).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Organisation als Autor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(Deutsche Forschungsgemeinschaft 2023: 5)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Literaturverzeichnis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595"/>
        <w:gridCol w:w="7043"/>
      </w:tblGrid>
      <w:tr>
        <w:tc>
          <w:tcPr>
            <w:tcW w:type="dxa" w:w="25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Quellenart</w:t>
            </w:r>
          </w:p>
        </w:tc>
        <w:tc>
          <w:tcPr>
            <w:tcW w:type="dxa" w:w="704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Muster und Beispiel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Buch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Vorname (Jahr): Titel. Auflage. Verlagsort: Verlag.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Kessler, Anna (2021): Statistik verstehen. 2. Aufl. Berlin: Springer.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Sammelbandbeitrag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Vorname (Jahr): Titel. In: Herausgeber (Hrsg.): Buchtitel. Verlagsort: Verlag, S. xx–xx.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Brandt, Sofia (2019): Lernstrategien. In: Kessler, Anna (Hrsg.): Handbuch Didaktik. Weinheim: Beltz, S. 55–78.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Zeitschriftenartikel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Vorname (Jahr): Titel. In: Zeitschriftentitel, Jahrgang (Heft), S. xx–xx.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Vogelsang, Tim; Herrmann, Kim (2020): Motivation im Studium. In: Zeitschrift für Bildungsforschung, 12 (3), S. 210–229.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Internetquelle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Vorname (Jahr): Titel. URL: Adresse [Abrufdatum].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Osei, Leah (2022): Wie Zitate wirklich funktionieren. URL: https://korrektur.de/harvard-zitierweise [12.03.2023].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Unterschiede zu APA in vier Punkten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Harvard kennt keinen einheitlichen internationalen Standard, APA 7 schon: bei Harvard entscheidet die Hochschule.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Harvard verlangt bei Internetquellen fast immer ein Abrufdatum, APA 7 in der Regel nicht.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Harvard schreibt vor dem Doppelpunkt oder der Seitenzahl je nach Variante Doppelpunkt oder Komma plus „S.“, APA 7 immer Komma plus „S.“.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Literaturverzeichnis nennt Harvard oft die Auflage direkt hinter dem Titel, APA 7 setzt sie in Klammern dahinter.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Harvard-Zitierweise: Merkzettel mit den gängigen Regeln</dc:title>
  <dc:subject>Merkzettel zum Ausdrucken, zwei Seiten</dc:subject>
  <dc:creator>korrektur.de</dc:creator>
  <cp:keywords>Harvard, Harvard-Zitierweise, Zitieren, Literaturverzeichnis, Merkzettel</cp:keywords>
  <dc:description>Kostenlose Vorlage von korrektur.de. Aktuelle Fassung: https://korrektur.de/harvard-zitierweise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