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Projektarbeit für die IHK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das Gerüst einer IHK-Projektarbeit: Deckblatt, Inhaltsverzeichnis, die sechs Kapitel in der erwarteten Reihenfolge und die Verzeichnisse am Schluss. Die Überschriften sind echte Formatvorlagen.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Zuerst: der Prüfungsausschuss schlägt vor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Seitenzahlen, Fristen und Formvorgaben legt deine Kammer fest. Was im Merkblatt steht, geht dieser Vorlage vor. Der Aufbau ist über die Kammern hinweg gleich, deshalb passt das Gerüst.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auf dem Deckblatt Prüfling, Prüfungsnummer, Betrieb und Beruf ein.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Schreib zuerst Ist-Analyse und Soll-Konzept. Die Einleitung entsteht am Schluss, wenn du weißt, was drinsteht.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Rechne die Wirtschaftlichkeit mit echten Zahlen aus dem Betrieb. Ein Kapitel ohne Zahlen ist der häufigste Punktverlust.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Klick zum Schluss ins Inhaltsverzeichnis, dann F9.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Projektarbeiten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Beschreiben statt entscheiden. Gefragt ist, welche Lösung du wählst und warum die anderen ausscheiden.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Nutzwertanalyse. Zwei Alternativen ohne gewichtete Kriterien wirken beliebig.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Wirtschaftlichkeit ohne Rechnung. Amortisationszeit, Kosten und Nutzen gehören in eine Tabelle, nicht in einen Satz.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Anhang ohne Verweis. Jede Anlage muss im Text genannt sein.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Betriebsgeheimnisse ungeschwärzt. Kundennamen, Preise und Löhne gehören anonymisiert.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Seitenzahl im Rahmen des Merkblatts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Deckblatt mit Prüfungsnummer und Betrieb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Inhaltsverzeichnis aktualisiert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Zahlen in der Wirtschaftlichkeit nachgerechnet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Erklärung unterschrieben, Sperrvermerk falls nötig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der Abgabe gegenlesen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prüfen Rechtschreibung, Grammatik und Ausdruck, ohne den fachlichen Inhalt zu verändern: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Sie ersetzt nicht das Merkblatt deiner Kammer.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7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Projektarbeit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[Titel des Projekts]</w:t>
      </w:r>
    </w:p>
    <w:p>
      <w:pPr>
        <w:spacing w:before="0" w:after="78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608"/>
        <w:gridCol w:w="6747"/>
      </w:tblGrid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Prüfling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Prüflingsnummer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[Nummer]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Abschluss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[Geprüfte/r Fachwirt/in, Industriemeister/in, Fachinformatiker/in …]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Betrieb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[Unternehmen], [Ort]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Betreuung im Betrieb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Kammer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[IHK Ort]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Abgabe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</w:tbl>
    <w:p>
      <w:pPr>
        <w:spacing w:before="0" w:after="0" w:line="276" w:lineRule="auto"/>
      </w:pPr>
    </w:p>
    <w:p>
      <w:pPr>
        <w:spacing w:before="0" w:after="50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[Sperrvermerk, falls der Betrieb ihn verlangt: Die vorliegende Arbeit enthält vertrauliche Informationen. Eine Veröffentlichung oder Weitergabe ist nicht gestattet.]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Inhaltsverzeichnis</w:t>
      </w:r>
    </w:p>
    <w:p>
      <w:pPr>
        <w:spacing w:after="120"/>
      </w:pPr>
      <w:r>
        <w:rPr>
          <w:rFonts w:ascii="Arial" w:hAnsi="Arial"/>
          <w:color w:val="555555"/>
          <w:sz w:val="21"/>
        </w:rPr>
        <w:fldChar w:fldCharType="begin" w:dirty="true"/>
        <w:instrText xml:space="preserve">TOC \o "1-3" \h \z \u</w:instrText>
        <w:fldChar w:fldCharType="separate"/>
        <w:t>Hier steht dein Inhaltsverzeichnis, sobald du es aktualisierst: klick hinein und druecke F9.</w:t>
        <w:fldChar w:fldCharType="end"/>
      </w:r>
    </w:p>
    <w:p>
      <w:r>
        <w:br w:type="page"/>
      </w:r>
    </w:p>
    <w:p>
      <w:pPr>
        <w:pStyle w:val="Heading1"/>
      </w:pPr>
      <w:r>
        <w:t>Einleitung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Ausgangslage in drei Sätzen, dann das Ziel des Projekts und die Abgrenzung: was gehört nicht dazu. Zum Schluss der Aufbau der Arbeit.</w:t>
      </w:r>
    </w:p>
    <w:p>
      <w:pPr>
        <w:pStyle w:val="Heading2"/>
      </w:pPr>
      <w:r>
        <w:t>Projektziel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Das Ziel messbar formulieren: was ist am Ende anders, woran erkennt man es, bis wann.</w:t>
      </w:r>
    </w:p>
    <w:p>
      <w:pPr>
        <w:pStyle w:val="Heading2"/>
      </w:pPr>
      <w:r>
        <w:t>Projektumfeld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Betrieb, Abteilung, beteiligte Stellen und die Rahmenbedingungen, die du nicht ändern kannst.</w:t>
      </w:r>
    </w:p>
    <w:p>
      <w:pPr>
        <w:pStyle w:val="Heading1"/>
      </w:pPr>
      <w:r>
        <w:t>Ist-Analyse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Der heutige Zustand mit Zahlen: Durchlaufzeiten, Kosten, Fehlerquoten. Ohne Bewertung, das kommt später.</w:t>
      </w:r>
    </w:p>
    <w:p>
      <w:pPr>
        <w:pStyle w:val="Heading2"/>
      </w:pPr>
      <w:r>
        <w:t>Schwachstellen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Probleme, die aus den Zahlen folgen, nach Auswirkung sortiert.</w:t>
      </w:r>
    </w:p>
    <w:p>
      <w:pPr>
        <w:pStyle w:val="Heading1"/>
      </w:pPr>
      <w:r>
        <w:t>Soll-Konzept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Mindestens zwei Lösungswege, dann die Entscheidung. Die Kriterien der Nutzwertanalyse stehen vorher fest, nicht danach.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7087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Kriterium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Gewicht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Variante A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Variante B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[Kosten]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[40 %]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[Punkte]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[Punkte]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[Umsetzungsdauer]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[30 %]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[Punkte]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[Punkte]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[Akzeptanz]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[30 %]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[Punkte]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[Punkte]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Summe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100 %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[Wert]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color w:val="555555"/>
                <w:sz w:val="21"/>
              </w:rPr>
              <w:t>[Wert]</w:t>
            </w:r>
          </w:p>
        </w:tc>
      </w:tr>
    </w:tbl>
    <w:p>
      <w:pPr>
        <w:spacing w:before="0" w:after="0" w:line="276" w:lineRule="auto"/>
      </w:pPr>
    </w:p>
    <w:p>
      <w:pPr>
        <w:pStyle w:val="Heading1"/>
      </w:pPr>
      <w:r>
        <w:t>Umsetzung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Schritte in der Reihenfolge, in der sie gelaufen sind, mit Terminen und Verantwortlichen. Abweichungen vom Plan gehören hierher, nicht ins Fazit.</w:t>
      </w:r>
    </w:p>
    <w:p>
      <w:pPr>
        <w:pStyle w:val="Heading1"/>
      </w:pPr>
      <w:r>
        <w:t>Wirtschaftlichkeit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7087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Investition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[Betrag in Euro]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Laufende Kosten je Jahr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[Betrag]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Einsparung je Jahr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[Betrag], Herleitung: [Rechenweg]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Amortisation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[Investition geteilt durch Einsparung] Jahre</w:t>
            </w:r>
          </w:p>
        </w:tc>
      </w:tr>
    </w:tbl>
    <w:p>
      <w:pPr>
        <w:spacing w:before="0" w:after="0" w:line="276" w:lineRule="auto"/>
      </w:pPr>
    </w:p>
    <w:p>
      <w:pPr>
        <w:pStyle w:val="Heading1"/>
      </w:pPr>
      <w:r>
        <w:t>Fazit und Ausblick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Ziel erreicht oder nicht, gemessen an den Zahlen aus Kapitel 1. Danach zwei Sätze, was als Nächstes ansteht.</w:t>
      </w:r>
    </w:p>
    <w:p>
      <w:r>
        <w:br w:type="page"/>
      </w:r>
    </w:p>
    <w:p>
      <w:pPr>
        <w:pStyle w:val="Heading1"/>
      </w:pPr>
      <w:r>
        <w:t>Literatur- und Quellenverzeichnis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[Nachname, Vorname (Jahr): Titel. Ort: Verlag.]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[Unternehmen (Jahr): Interne Auswertung [Name], Stand TT.MM.JJJJ.]</w:t>
      </w:r>
    </w:p>
    <w:p>
      <w:pPr>
        <w:pStyle w:val="Heading1"/>
      </w:pPr>
      <w:r>
        <w:t>Abbildungs- und Tabellenverzeichnis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[Abbildung 1: Titel, Seite]</w:t>
      </w:r>
    </w:p>
    <w:p>
      <w:pPr>
        <w:pStyle w:val="Heading1"/>
      </w:pPr>
      <w:r>
        <w:t>Anhangverzeichnis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[Anlage 1: Titel, Seite]</w:t>
      </w:r>
    </w:p>
    <w:p>
      <w:pPr>
        <w:spacing w:before="0" w:after="38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ERKLÄRUNG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Ich versichere, dass ich die vorliegende Projektarbeit selbstständig und ohne fremde Hilfe angefertigt und keine anderen als die angegebenen Quellen und Hilfsmittel benutzt habe.</w:t>
      </w:r>
    </w:p>
    <w:p>
      <w:pPr>
        <w:spacing w:before="0" w:after="50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Projektarbeit IHK: komplette Word-Vorlage</dc:title>
  <dc:subject>Deckblatt, Gliederung nach IHK-Aufbau und Anhangverzeichnis</dc:subject>
  <dc:creator>korrektur.de</dc:creator>
  <cp:keywords>Projektarbeit, IHK, Fachwirt, Industriemeister, Fachinformatiker, Vorlage, Muster, Word, Abschlusspruefung</cp:keywords>
  <dc:description>Kostenlose Vorlage von korrektur.de. Aktuelle Fassung: https://korrektur.de/projektarbeit-ihk-formatierung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