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Zeitplan für die Abschlussarbeit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Zeitplan über zwölf Wochen, dazu Meilensteine, eine wöchentliche Kontrolle und feste Termine. Trag deine eigene Bearbeitungszeit ein und pass die Wochen daran an.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zuerst Abgabetermin und Bearbeitungszeit ein. Erst danach ergeben die Wochen einen Sinn.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Lass die Pufferwoche stehen. Sie ist absichtlich vor dem Ende eingeplant, nicht am letzten Tag.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Vergleiche jede Woche Ist gegen Plan. Wer erst am Ende vergleicht, merkt einen Rückstand zu spät.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Trag feste Termine früh ein: Sprechstunden, Bibliotheksfristen und die Druckerei sind oft ausgebucht.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Korrektur an Zeitplänen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Puffer: der Plan endet am Abgabetag, ohne Reserve für Verzögerungen.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Korrektur am letzten Tag statt in einer eigenen Woche davor.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Erhebung ohne Zeit für Rückfluss: Fragebögen oder Interviews brauchen danach noch Zeit zum Nachfassen.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Formatierung vergessen: Deckblatt, Verzeichnisse und Anhang kosten mehr Zeit, als der Plan ihnen einräumt.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Start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Abgabetermin und Bearbeitungszeit eingetragen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Pufferwoche steht, nicht nur der letzte Tag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Feste Termine wie Sprechstunde und Druckerei notiert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Meilensteine mit Datum versehen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Kurz vor der Abgabe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In der Pufferwoche ist noch Zeit für die Sprache. Wir lesen deine Arbeit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Zeitplan für die Abschlussarbeit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der Arbeit]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Abgabetermin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Bearbeitungszeit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12 Wochen]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Betreuung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Vorname Nachname]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814"/>
        <w:gridCol w:w="7541"/>
      </w:tblGrid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1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Themenfindung und Exposé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2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Literaturrecherche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3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Literaturrecherche vertiefen, Gliederung festlegen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4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Methode festlegen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5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Erhebung oder Datensammlung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6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Erhebung oder Datensammlung fortsetzen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7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Auswertung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8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Schreiben Hauptteil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9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Schreiben Hauptteil fortsetzen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10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Einleitung und Fazit schreiben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11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Korrektur und Puffer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Woche 12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Formatierung, Druck und Abgabe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Meilensteine und Puffer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814"/>
        <w:gridCol w:w="7541"/>
      </w:tblGrid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[TT.MM.]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Exposé abgegeben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[TT.MM.]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Literaturrecherche abgeschlossen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[TT.MM.]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Erhebung oder Datensammlung abgeschlossen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[TT.MM.]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Rohfassung fertig</w:t>
            </w:r>
          </w:p>
        </w:tc>
      </w:tr>
      <w:tr>
        <w:tc>
          <w:tcPr>
            <w:tcW w:type="dxa" w:w="181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[TT.MM.]</w:t>
            </w:r>
          </w:p>
        </w:tc>
        <w:tc>
          <w:tcPr>
            <w:tcW w:type="dxa" w:w="75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Abgabe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WÖCHENTLICHE KONTROLLE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Ist gegen Plan: was ist diese Woche wirklich fertig geworden?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Was wurde verschoben, und auf welche Woche?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Was wird gestrichen, weil die Zeit nicht reicht?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FESTE TERMINE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Sprechstunde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[Wochentag, Uhrzeit oder Termin nach Vereinbarung]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Bibliotheksfristen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[letzter Tag für Fernleihe oder Rückgabe]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Druckerei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[Vorlaufzeit in Werktagen]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Abgabe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[TT.MM.JJJJ], [Ort oder Uhrzeit für die Abgabe]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Zeitplan für die Abschlussarbeit: zwölf Wochen und Meilensteine</dc:title>
  <dc:subject>Wochenplan mit Puffer, Meilensteinen und festen Terminen</dc:subject>
  <dc:creator>korrektur.de</dc:creator>
  <cp:keywords>Zeitplan, Bachelorarbeit, Masterarbeit, Vorlage, Muster, Meilensteine, Puffer, Wochenplan, Word</cp:keywords>
  <dc:description>Kostenlose Vorlage von korrektur.de. Aktuelle Fassung: https://korrektur.de/bachelorarbeit-zeitplan-erstellen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